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Tytuł PL: -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Tytuł oryginalny: The Night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Rok produkcji: 2021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Kourosh Ahari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scenariusz:   Kourosh Ahari, Milad Jarmooz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obsada:  Shahab Hosseini, Niousha Noor, George Maguire 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zdjęcia: Maz Makhani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muzyka: Nima Fakhrara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gatunek: horror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produkcja: Iran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czas trwania: 1h 45 min.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Kategoria wiekowa: 16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t xml:space="preserve">Opis: </w:t>
        <w:br w:type="textWrapping"/>
        <w:br w:type="textWrapping"/>
        <w:t xml:space="preserve">Psychologiczna gra rodem ze „Lśnienia” Stanleya Kubricka. „Horror, który rozszarpie wasze nerwy na strzępy!” (Los Angeles Times).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  <w:highlight w:val="white"/>
          <w:rtl w:val="0"/>
        </w:rPr>
        <w:br w:type="textWrapping"/>
        <w:t xml:space="preserve">Młode małżeństwo zatrzymuje się na jedną noc w hotelu na obrzeżach miasta. Szybko orientują się, że są w nim jedynymi gośćmi, a samo miejsce kryje wiele sekretów. Dużo mroczniejsze tajemnice mają przed sobą jednak małżonkowie, a nieujawniona, złowroga siła, która nie pozwala im opuścić hotelu, zrobi wszystko, by ujawnić ich prawdziwe oblicza.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