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tytuł: Gaucho Gaucho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reżyseria: Michael Dweck, Gregory Kershaw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język: hiszpański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napisy: polskie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czas trwania: 83 min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data premiery: 06.06.2025</w:t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Cambria" w:cs="Cambria" w:eastAsia="Cambria" w:hAnsi="Cambria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mbria" w:cs="Cambria" w:eastAsia="Cambria" w:hAnsi="Cambria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6"/>
          <w:szCs w:val="26"/>
          <w:highlight w:val="white"/>
          <w:rtl w:val="0"/>
        </w:rPr>
        <w:t xml:space="preserve">O FILMIE: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Najnowszy film Michaela Dwecka i Gregory'ego Kershawa, twórców uwielbianego i nagradzanego na całym świecie hitu </w:t>
      </w:r>
      <w:r w:rsidDel="00000000" w:rsidR="00000000" w:rsidRPr="00000000">
        <w:rPr>
          <w:rFonts w:ascii="Cambria" w:cs="Cambria" w:eastAsia="Cambria" w:hAnsi="Cambria"/>
          <w:i w:val="1"/>
          <w:color w:val="222222"/>
          <w:rtl w:val="0"/>
        </w:rPr>
        <w:t xml:space="preserve">Truflarze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Tym razem reżyserzy przenoszą nas do dzikich krajobrazów północno-zachodniej Argentyny, gdzie zagłębiamy się w życie gauchos — ludzi, którzy żyją według własnych zasad, z dala od pędu współczesnego świata, czerpiąc radość z prostego życia. To podnosząca na duchu opowieść o wolności, pasji i niezwykłej więzi między człowiekiem a naturą, a jednocześnie piękny, szczery, autentyczny film, który pozwala na chwilę zatrzymać się i docenić życie. Zachwycające, malarskie czarno-białe kadry, z których niemal każdy jest małym dziełem sztuki, w połączeniu z rewelacyjną ścieżką dźwiękową, przywołującą melodie niczym ze starej, zakurzonej szafy grającej w latynoamerykańskiej knajpie, sprawią że całkowicie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zanurzycie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 się w świecie gauchos i zapomnicie o otaczającej was rzeczywistości!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mbria" w:cs="Cambria" w:eastAsia="Cambria" w:hAnsi="Cambria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6"/>
          <w:szCs w:val="26"/>
          <w:highlight w:val="white"/>
          <w:rtl w:val="0"/>
        </w:rPr>
        <w:t xml:space="preserve">OPIS FILMU: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Z dala od zgiełku współczesnego świata, w sercu prowincji Salta, pośród malowniczych górskich krajobrazów, żyje niewielka społeczność argentyńskich kowboi – gauchos. Witajcie w świecie pełnym radości, ciepła, muzyki i wolności! 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Nastoletnia 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Guada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, wychowana w tej niezwykłej wspólnocie, ma jedno marzenie – zostać kobietą 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gauchą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. Rozdarta między szkolną codziennością a swobodą życia wśród gauchos, z determinacją dąży do realizacji swojego celu. Wspiera ją w tym jej rodzina, a także inni członkowie społeczności: wszechstronnie utalentowany tancerz Santino, bystry pięciolatek Jony, zafascynowany kulturą gauchos, oraz leciwy Lelo, którego życie wypełniały wino, muzyka i niezliczone przygody. 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Wszyscy żyją w zgodzie z własnym rytmem, pielęgnując tradycje, celebrując rytuały i czerpiąc radość z bliskości natury oraz bycia razem. Znaleźli swój prosty przepis na szczęście. Czy uda im się go zachować w świecie, który zmienia się szybciej niż kiedykolwiek?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mbria" w:cs="Cambria" w:eastAsia="Cambria" w:hAnsi="Cambria"/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d0d0d"/>
          <w:sz w:val="26"/>
          <w:szCs w:val="26"/>
          <w:highlight w:val="white"/>
          <w:rtl w:val="0"/>
        </w:rPr>
        <w:t xml:space="preserve">KRÓTKO O FILMIE: 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mbria" w:cs="Cambria" w:eastAsia="Cambria" w:hAnsi="Cambria"/>
          <w:b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Najnowszy film twórców uwielbianego i nagradzanego na całym świecie hitu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rtl w:val="0"/>
        </w:rPr>
        <w:t xml:space="preserve">Truflarze</w:t>
      </w: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. Tym razem reżyserzy przenoszą nas do dzikich krajobrazów północno-zachodniej Argentyny, gdzie zagłębiamy się w życie niewielkiej społeczności gauchos — ludzi, którzy żyją według własnych zasad, z dala od zgiełku współczesności, czerpiąc radość z prostego życia. </w:t>
      </w:r>
      <w:r w:rsidDel="00000000" w:rsidR="00000000" w:rsidRPr="00000000">
        <w:rPr>
          <w:rFonts w:ascii="Cambria" w:cs="Cambria" w:eastAsia="Cambria" w:hAnsi="Cambria"/>
          <w:b w:val="1"/>
          <w:color w:val="0d0d0d"/>
          <w:highlight w:val="white"/>
          <w:rtl w:val="0"/>
        </w:rPr>
        <w:t xml:space="preserve">Witajcie w świecie pełnym radości, ciepła, muzyki i wolności! </w:t>
      </w:r>
    </w:p>
    <w:p w:rsidR="00000000" w:rsidDel="00000000" w:rsidP="00000000" w:rsidRDefault="00000000" w:rsidRPr="00000000" w14:paraId="0000001A">
      <w:pPr>
        <w:jc w:val="center"/>
        <w:rPr>
          <w:rFonts w:ascii="Cambria" w:cs="Cambria" w:eastAsia="Cambria" w:hAnsi="Cambria"/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mbria" w:cs="Cambria" w:eastAsia="Cambria" w:hAnsi="Cambria"/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Cambria" w:cs="Cambria" w:eastAsia="Cambria" w:hAnsi="Cambria"/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Cambria" w:cs="Cambria" w:eastAsia="Cambria" w:hAnsi="Cambria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sz w:val="26"/>
          <w:szCs w:val="26"/>
          <w:highlight w:val="white"/>
          <w:rtl w:val="0"/>
        </w:rPr>
        <w:t xml:space="preserve">SOUNDTRACK:</w:t>
      </w:r>
    </w:p>
    <w:p w:rsidR="00000000" w:rsidDel="00000000" w:rsidP="00000000" w:rsidRDefault="00000000" w:rsidRPr="00000000" w14:paraId="0000001F">
      <w:pPr>
        <w:jc w:val="left"/>
        <w:rPr>
          <w:rFonts w:ascii="Cambria" w:cs="Cambria" w:eastAsia="Cambria" w:hAnsi="Cambria"/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Au fond du temple saint – Les pêcheurs de perles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Jussi Björling, Robert Merrill, RCA Victor Orchestra</w:t>
      </w:r>
    </w:p>
    <w:p w:rsidR="00000000" w:rsidDel="00000000" w:rsidP="00000000" w:rsidRDefault="00000000" w:rsidRPr="00000000" w14:paraId="00000022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23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Truth </w:t>
      </w:r>
    </w:p>
    <w:p w:rsidR="00000000" w:rsidDel="00000000" w:rsidP="00000000" w:rsidRDefault="00000000" w:rsidRPr="00000000" w14:paraId="00000024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Alex Ebert</w:t>
      </w:r>
    </w:p>
    <w:p w:rsidR="00000000" w:rsidDel="00000000" w:rsidP="00000000" w:rsidRDefault="00000000" w:rsidRPr="00000000" w14:paraId="00000025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Mi Negrita </w:t>
      </w:r>
    </w:p>
    <w:p w:rsidR="00000000" w:rsidDel="00000000" w:rsidP="00000000" w:rsidRDefault="00000000" w:rsidRPr="00000000" w14:paraId="00000027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Devendra Banhart </w:t>
      </w:r>
    </w:p>
    <w:p w:rsidR="00000000" w:rsidDel="00000000" w:rsidP="00000000" w:rsidRDefault="00000000" w:rsidRPr="00000000" w14:paraId="00000028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29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Veinte Años </w:t>
      </w:r>
    </w:p>
    <w:p w:rsidR="00000000" w:rsidDel="00000000" w:rsidP="00000000" w:rsidRDefault="00000000" w:rsidRPr="00000000" w14:paraId="0000002A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Maria Teresa </w:t>
      </w:r>
    </w:p>
    <w:p w:rsidR="00000000" w:rsidDel="00000000" w:rsidP="00000000" w:rsidRDefault="00000000" w:rsidRPr="00000000" w14:paraId="0000002B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Que He Sacado Con Quererte </w:t>
      </w:r>
    </w:p>
    <w:p w:rsidR="00000000" w:rsidDel="00000000" w:rsidP="00000000" w:rsidRDefault="00000000" w:rsidRPr="00000000" w14:paraId="0000002D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Eduardo Bologna, Ed Cortes, Indiana Nomma  </w:t>
        <w:tab/>
        <w:t xml:space="preserve"> </w:t>
      </w:r>
    </w:p>
    <w:p w:rsidR="00000000" w:rsidDel="00000000" w:rsidP="00000000" w:rsidRDefault="00000000" w:rsidRPr="00000000" w14:paraId="0000002E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2F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El Payador Perseguido</w:t>
      </w:r>
    </w:p>
    <w:p w:rsidR="00000000" w:rsidDel="00000000" w:rsidP="00000000" w:rsidRDefault="00000000" w:rsidRPr="00000000" w14:paraId="00000030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Eduardo Bologna </w:t>
      </w:r>
    </w:p>
    <w:p w:rsidR="00000000" w:rsidDel="00000000" w:rsidP="00000000" w:rsidRDefault="00000000" w:rsidRPr="00000000" w14:paraId="00000031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32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Carmensita</w:t>
      </w:r>
    </w:p>
    <w:p w:rsidR="00000000" w:rsidDel="00000000" w:rsidP="00000000" w:rsidRDefault="00000000" w:rsidRPr="00000000" w14:paraId="00000033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Devendra Banhart </w:t>
      </w:r>
    </w:p>
    <w:p w:rsidR="00000000" w:rsidDel="00000000" w:rsidP="00000000" w:rsidRDefault="00000000" w:rsidRPr="00000000" w14:paraId="00000034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35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El Árbol Que Tú Olvidaste</w:t>
      </w:r>
    </w:p>
    <w:p w:rsidR="00000000" w:rsidDel="00000000" w:rsidP="00000000" w:rsidRDefault="00000000" w:rsidRPr="00000000" w14:paraId="00000036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Eduardo Bologna and Fabian Famin </w:t>
      </w:r>
    </w:p>
    <w:p w:rsidR="00000000" w:rsidDel="00000000" w:rsidP="00000000" w:rsidRDefault="00000000" w:rsidRPr="00000000" w14:paraId="00000037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Tonada de Luna Llena</w:t>
      </w:r>
    </w:p>
    <w:p w:rsidR="00000000" w:rsidDel="00000000" w:rsidP="00000000" w:rsidRDefault="00000000" w:rsidRPr="00000000" w14:paraId="00000039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Simón Díaz </w:t>
      </w:r>
    </w:p>
    <w:p w:rsidR="00000000" w:rsidDel="00000000" w:rsidP="00000000" w:rsidRDefault="00000000" w:rsidRPr="00000000" w14:paraId="0000003A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3B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Alfonsina y El Mar </w:t>
      </w:r>
    </w:p>
    <w:p w:rsidR="00000000" w:rsidDel="00000000" w:rsidP="00000000" w:rsidRDefault="00000000" w:rsidRPr="00000000" w14:paraId="0000003C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Eduardo Bologna, Ed Cortes, Tatiana Parra, Marcos Romera </w:t>
      </w:r>
    </w:p>
    <w:p w:rsidR="00000000" w:rsidDel="00000000" w:rsidP="00000000" w:rsidRDefault="00000000" w:rsidRPr="00000000" w14:paraId="0000003D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Un dì, felice, eterea</w:t>
      </w:r>
    </w:p>
    <w:p w:rsidR="00000000" w:rsidDel="00000000" w:rsidP="00000000" w:rsidRDefault="00000000" w:rsidRPr="00000000" w14:paraId="0000003F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Ed Cortes, Raquel Paulin, and Daniel Umbelino </w:t>
      </w:r>
    </w:p>
    <w:p w:rsidR="00000000" w:rsidDel="00000000" w:rsidP="00000000" w:rsidRDefault="00000000" w:rsidRPr="00000000" w14:paraId="00000040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La Balsa</w:t>
      </w:r>
    </w:p>
    <w:p w:rsidR="00000000" w:rsidDel="00000000" w:rsidP="00000000" w:rsidRDefault="00000000" w:rsidRPr="00000000" w14:paraId="00000042">
      <w:pPr>
        <w:jc w:val="left"/>
        <w:rPr>
          <w:rFonts w:ascii="Cambria" w:cs="Cambria" w:eastAsia="Cambria" w:hAnsi="Cambria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Los Gatos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rFonts w:ascii="Cambria" w:cs="Cambria" w:eastAsia="Cambria" w:hAnsi="Cambria"/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rFonts w:ascii="Cambria" w:cs="Cambria" w:eastAsia="Cambria" w:hAnsi="Cambria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sz w:val="26"/>
          <w:szCs w:val="26"/>
          <w:highlight w:val="white"/>
          <w:rtl w:val="0"/>
        </w:rPr>
        <w:t xml:space="preserve">NAGRODY I WYRÓŻNIENIA:</w:t>
      </w:r>
    </w:p>
    <w:p w:rsidR="00000000" w:rsidDel="00000000" w:rsidP="00000000" w:rsidRDefault="00000000" w:rsidRPr="00000000" w14:paraId="00000045">
      <w:pPr>
        <w:jc w:val="left"/>
        <w:rPr>
          <w:rFonts w:ascii="Cambria" w:cs="Cambria" w:eastAsia="Cambria" w:hAnsi="Cambria"/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Sundance Film Festival – Nagroda U. S. Documentary Special Jury Award</w:t>
      </w:r>
    </w:p>
    <w:p w:rsidR="00000000" w:rsidDel="00000000" w:rsidP="00000000" w:rsidRDefault="00000000" w:rsidRPr="00000000" w14:paraId="00000047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Sundance Film Festival – Grand Jury Prize – nominacja</w:t>
      </w:r>
    </w:p>
    <w:p w:rsidR="00000000" w:rsidDel="00000000" w:rsidP="00000000" w:rsidRDefault="00000000" w:rsidRPr="00000000" w14:paraId="00000049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Locarno Film Festival – Nagroda – Letterboxd Piazza Grande Award</w:t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Locarno Film Festival – Nagroda Publiczności – nominacja</w:t>
      </w:r>
    </w:p>
    <w:p w:rsidR="00000000" w:rsidDel="00000000" w:rsidP="00000000" w:rsidRDefault="00000000" w:rsidRPr="00000000" w14:paraId="0000004D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Tromsø International Film Festival –Nagroda – Don Quixote Award – Special Mention, Michael DweckGregory Kershaw</w:t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American Society of Cinematographers – Nagroda – ASC Award Outstanding Achievement in Cinematography in Documentary, Michael DweckGregory Kershaw</w:t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Film Independent Spirit Awards – Najlepszy film dokumentalny – nominacja</w:t>
      </w:r>
    </w:p>
    <w:p w:rsidR="00000000" w:rsidDel="00000000" w:rsidP="00000000" w:rsidRDefault="00000000" w:rsidRPr="00000000" w14:paraId="00000053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PGA Awards – Najlepszy Dokument – nominacja</w:t>
      </w:r>
    </w:p>
    <w:p w:rsidR="00000000" w:rsidDel="00000000" w:rsidP="00000000" w:rsidRDefault="00000000" w:rsidRPr="00000000" w14:paraId="00000055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Stockholm Film Festival – Najlepszy Dokument – nominacja</w:t>
      </w:r>
    </w:p>
    <w:p w:rsidR="00000000" w:rsidDel="00000000" w:rsidP="00000000" w:rsidRDefault="00000000" w:rsidRPr="00000000" w14:paraId="00000057">
      <w:pPr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rFonts w:ascii="Cambria" w:cs="Cambria" w:eastAsia="Cambria" w:hAnsi="Cambria"/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>
          <w:rFonts w:ascii="Cambria" w:cs="Cambria" w:eastAsia="Cambria" w:hAnsi="Cambria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sz w:val="26"/>
          <w:szCs w:val="26"/>
          <w:highlight w:val="white"/>
          <w:rtl w:val="0"/>
        </w:rPr>
        <w:t xml:space="preserve">GŁOSY PRASY:</w:t>
      </w:r>
    </w:p>
    <w:p w:rsidR="00000000" w:rsidDel="00000000" w:rsidP="00000000" w:rsidRDefault="00000000" w:rsidRPr="00000000" w14:paraId="0000005A">
      <w:pPr>
        <w:jc w:val="left"/>
        <w:rPr>
          <w:rFonts w:ascii="Cambria" w:cs="Cambria" w:eastAsia="Cambria" w:hAnsi="Cambria"/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Hołd dla tych, którzy mają odwagę żyć na własnych zasadach </w:t>
      </w:r>
    </w:p>
    <w:p w:rsidR="00000000" w:rsidDel="00000000" w:rsidP="00000000" w:rsidRDefault="00000000" w:rsidRPr="00000000" w14:paraId="0000005C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Screen International</w:t>
      </w:r>
    </w:p>
    <w:p w:rsidR="00000000" w:rsidDel="00000000" w:rsidP="00000000" w:rsidRDefault="00000000" w:rsidRPr="00000000" w14:paraId="0000005D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Oszałamiająco piękny i głęboko wzruszający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Harpers Bazaar</w:t>
      </w:r>
    </w:p>
    <w:p w:rsidR="00000000" w:rsidDel="00000000" w:rsidP="00000000" w:rsidRDefault="00000000" w:rsidRPr="00000000" w14:paraId="00000060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Hipnotyzujący!</w:t>
      </w:r>
    </w:p>
    <w:p w:rsidR="00000000" w:rsidDel="00000000" w:rsidP="00000000" w:rsidRDefault="00000000" w:rsidRPr="00000000" w14:paraId="00000062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The Guardian</w:t>
      </w:r>
    </w:p>
    <w:p w:rsidR="00000000" w:rsidDel="00000000" w:rsidP="00000000" w:rsidRDefault="00000000" w:rsidRPr="00000000" w14:paraId="00000063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Nostalgia za znikającym stylem życia</w:t>
      </w:r>
    </w:p>
    <w:p w:rsidR="00000000" w:rsidDel="00000000" w:rsidP="00000000" w:rsidRDefault="00000000" w:rsidRPr="00000000" w14:paraId="00000065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POV MAGAZINE</w:t>
      </w:r>
    </w:p>
    <w:p w:rsidR="00000000" w:rsidDel="00000000" w:rsidP="00000000" w:rsidRDefault="00000000" w:rsidRPr="00000000" w14:paraId="00000066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Dziki duch gauchos uchwycony w filmie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The Hollywood Reporter</w:t>
      </w:r>
    </w:p>
    <w:p w:rsidR="00000000" w:rsidDel="00000000" w:rsidP="00000000" w:rsidRDefault="00000000" w:rsidRPr="00000000" w14:paraId="00000069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„Gaucho Gaucho” to tak autentyczny obraz życia, że można by go uznać za fabularny film</w:t>
      </w:r>
    </w:p>
    <w:p w:rsidR="00000000" w:rsidDel="00000000" w:rsidP="00000000" w:rsidRDefault="00000000" w:rsidRPr="00000000" w14:paraId="0000006B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RogerEbert.com</w:t>
      </w:r>
    </w:p>
    <w:p w:rsidR="00000000" w:rsidDel="00000000" w:rsidP="00000000" w:rsidRDefault="00000000" w:rsidRPr="00000000" w14:paraId="0000006C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left"/>
        <w:rPr>
          <w:rFonts w:ascii="Cambria" w:cs="Cambria" w:eastAsia="Cambria" w:hAnsi="Cambria"/>
          <w:i w:val="1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d0d0d"/>
          <w:highlight w:val="white"/>
          <w:rtl w:val="0"/>
        </w:rPr>
        <w:t xml:space="preserve">Wspaniale dopracowany, z przepięknymi czarno-białymi zdjęciami</w:t>
      </w:r>
    </w:p>
    <w:p w:rsidR="00000000" w:rsidDel="00000000" w:rsidP="00000000" w:rsidRDefault="00000000" w:rsidRPr="00000000" w14:paraId="0000006E">
      <w:pPr>
        <w:jc w:val="left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Indie Wire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